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F20AA0" w:rsidP="00042097">
      <w:pPr>
        <w:pStyle w:val="Title"/>
      </w:pPr>
      <w:r>
        <w:t>Hot</w:t>
      </w:r>
      <w:r w:rsidR="00571D45">
        <w:t xml:space="preserve"> Temperature washed Curd</w:t>
      </w:r>
      <w:r>
        <w:t xml:space="preserve"> – Gouda Style</w:t>
      </w:r>
    </w:p>
    <w:p w:rsidR="00036AD5" w:rsidRDefault="00571D45" w:rsidP="00042097">
      <w:pPr>
        <w:rPr>
          <w:sz w:val="18"/>
          <w:szCs w:val="18"/>
        </w:rPr>
      </w:pPr>
      <w:r w:rsidRPr="00C537E1">
        <w:rPr>
          <w:sz w:val="18"/>
          <w:szCs w:val="18"/>
        </w:rPr>
        <w:t xml:space="preserve">This recipe is from Mastering Artisan Cheese by Gianaclis Caldwell with adaptations to 10 litres of </w:t>
      </w:r>
      <w:proofErr w:type="gramStart"/>
      <w:r w:rsidRPr="00C537E1">
        <w:rPr>
          <w:sz w:val="18"/>
          <w:szCs w:val="18"/>
        </w:rPr>
        <w:t>milk .</w:t>
      </w:r>
      <w:proofErr w:type="gramEnd"/>
      <w:r w:rsidRPr="00C537E1">
        <w:rPr>
          <w:sz w:val="18"/>
          <w:szCs w:val="18"/>
        </w:rPr>
        <w:t xml:space="preserve">  </w:t>
      </w:r>
    </w:p>
    <w:p w:rsidR="00571D45" w:rsidRPr="00C537E1" w:rsidRDefault="00571D45" w:rsidP="00042097">
      <w:pPr>
        <w:rPr>
          <w:sz w:val="18"/>
          <w:szCs w:val="18"/>
        </w:rPr>
      </w:pPr>
      <w:proofErr w:type="gramStart"/>
      <w:r w:rsidRPr="00C537E1">
        <w:rPr>
          <w:sz w:val="18"/>
          <w:szCs w:val="18"/>
        </w:rPr>
        <w:t>10 litres Melany Milk – un-homogenised full cream milk.</w:t>
      </w:r>
      <w:proofErr w:type="gramEnd"/>
      <w:r w:rsidRPr="00C537E1">
        <w:rPr>
          <w:sz w:val="18"/>
          <w:szCs w:val="18"/>
        </w:rPr>
        <w:t xml:space="preserve">  </w:t>
      </w:r>
      <w:r w:rsidRPr="00C537E1">
        <w:rPr>
          <w:sz w:val="18"/>
          <w:szCs w:val="18"/>
        </w:rPr>
        <w:br/>
      </w:r>
      <w:proofErr w:type="gramStart"/>
      <w:r w:rsidR="00AD4041">
        <w:rPr>
          <w:sz w:val="18"/>
          <w:szCs w:val="18"/>
        </w:rPr>
        <w:t xml:space="preserve">1 Pinch </w:t>
      </w:r>
      <w:r w:rsidRPr="00C537E1">
        <w:rPr>
          <w:sz w:val="18"/>
          <w:szCs w:val="18"/>
        </w:rPr>
        <w:t xml:space="preserve">MO 036R culture – </w:t>
      </w:r>
      <w:r w:rsidR="00F20AA0">
        <w:rPr>
          <w:sz w:val="18"/>
          <w:szCs w:val="18"/>
        </w:rPr>
        <w:t xml:space="preserve">1 </w:t>
      </w:r>
      <w:r w:rsidR="00AD4041">
        <w:rPr>
          <w:sz w:val="18"/>
          <w:szCs w:val="18"/>
        </w:rPr>
        <w:t>smidgen Flora Danica.</w:t>
      </w:r>
      <w:proofErr w:type="gramEnd"/>
      <w:r w:rsidRPr="00C537E1">
        <w:rPr>
          <w:sz w:val="18"/>
          <w:szCs w:val="18"/>
        </w:rPr>
        <w:br/>
      </w:r>
      <w:proofErr w:type="gramStart"/>
      <w:r w:rsidRPr="00C537E1">
        <w:rPr>
          <w:sz w:val="18"/>
          <w:szCs w:val="18"/>
        </w:rPr>
        <w:t>CaCl</w:t>
      </w:r>
      <w:r w:rsidRPr="00C537E1">
        <w:rPr>
          <w:sz w:val="18"/>
          <w:szCs w:val="18"/>
          <w:vertAlign w:val="subscript"/>
        </w:rPr>
        <w:t xml:space="preserve">2 </w:t>
      </w:r>
      <w:r w:rsidRPr="00C537E1">
        <w:rPr>
          <w:sz w:val="18"/>
          <w:szCs w:val="18"/>
        </w:rPr>
        <w:t xml:space="preserve"> Tad</w:t>
      </w:r>
      <w:proofErr w:type="gramEnd"/>
      <w:r w:rsidRPr="00C537E1">
        <w:rPr>
          <w:sz w:val="18"/>
          <w:szCs w:val="18"/>
        </w:rPr>
        <w:t xml:space="preserve">  to ¼ cup of non-Chlorinated water.</w:t>
      </w:r>
      <w:r w:rsidR="00B66EF9">
        <w:rPr>
          <w:sz w:val="18"/>
          <w:szCs w:val="18"/>
        </w:rPr>
        <w:t xml:space="preserve"> </w:t>
      </w:r>
      <w:bookmarkStart w:id="0" w:name="_GoBack"/>
      <w:bookmarkEnd w:id="0"/>
      <w:r w:rsidRPr="00C537E1">
        <w:rPr>
          <w:sz w:val="18"/>
          <w:szCs w:val="18"/>
        </w:rPr>
        <w:br/>
      </w:r>
      <w:r w:rsidR="00F20AA0">
        <w:rPr>
          <w:sz w:val="18"/>
          <w:szCs w:val="18"/>
        </w:rPr>
        <w:t>3.0</w:t>
      </w:r>
      <w:r w:rsidRPr="00C537E1">
        <w:rPr>
          <w:sz w:val="18"/>
          <w:szCs w:val="18"/>
        </w:rPr>
        <w:t xml:space="preserve"> </w:t>
      </w:r>
      <w:proofErr w:type="spellStart"/>
      <w:r w:rsidRPr="00C537E1">
        <w:rPr>
          <w:sz w:val="18"/>
          <w:szCs w:val="18"/>
        </w:rPr>
        <w:t>mls</w:t>
      </w:r>
      <w:proofErr w:type="spellEnd"/>
      <w:r w:rsidR="00EA5E9F" w:rsidRPr="00C537E1">
        <w:rPr>
          <w:sz w:val="18"/>
          <w:szCs w:val="18"/>
        </w:rPr>
        <w:t xml:space="preserve"> (200 IMCU) liquid </w:t>
      </w:r>
      <w:proofErr w:type="gramStart"/>
      <w:r w:rsidR="00EA5E9F" w:rsidRPr="00C537E1">
        <w:rPr>
          <w:sz w:val="18"/>
          <w:szCs w:val="18"/>
        </w:rPr>
        <w:t xml:space="preserve">Rennet </w:t>
      </w:r>
      <w:r w:rsidRPr="00C537E1">
        <w:rPr>
          <w:sz w:val="18"/>
          <w:szCs w:val="18"/>
        </w:rPr>
        <w:t xml:space="preserve"> </w:t>
      </w:r>
      <w:r w:rsidR="00EA5E9F" w:rsidRPr="00C537E1">
        <w:rPr>
          <w:sz w:val="18"/>
          <w:szCs w:val="18"/>
        </w:rPr>
        <w:t>to</w:t>
      </w:r>
      <w:proofErr w:type="gramEnd"/>
      <w:r w:rsidR="00EA5E9F" w:rsidRPr="00C537E1">
        <w:rPr>
          <w:sz w:val="18"/>
          <w:szCs w:val="18"/>
        </w:rPr>
        <w:t xml:space="preserve"> ¼ cup of non-Chlorinated water. </w:t>
      </w:r>
      <w:r w:rsidR="000C08E9">
        <w:rPr>
          <w:sz w:val="18"/>
          <w:szCs w:val="18"/>
        </w:rPr>
        <w:t xml:space="preserve"> </w:t>
      </w:r>
      <w:r w:rsidR="00F20AA0">
        <w:rPr>
          <w:sz w:val="18"/>
          <w:szCs w:val="18"/>
        </w:rPr>
        <w:br/>
      </w:r>
      <w:r w:rsidR="00EA5E9F" w:rsidRPr="00C537E1">
        <w:rPr>
          <w:sz w:val="18"/>
          <w:szCs w:val="18"/>
        </w:rPr>
        <w:t>4 litres</w:t>
      </w:r>
      <w:r w:rsidR="00036AD5">
        <w:rPr>
          <w:sz w:val="18"/>
          <w:szCs w:val="18"/>
        </w:rPr>
        <w:t xml:space="preserve"> </w:t>
      </w:r>
      <w:proofErr w:type="gramStart"/>
      <w:r w:rsidR="00036AD5">
        <w:rPr>
          <w:sz w:val="18"/>
          <w:szCs w:val="18"/>
        </w:rPr>
        <w:t>of  non</w:t>
      </w:r>
      <w:proofErr w:type="gramEnd"/>
      <w:r w:rsidR="00036AD5">
        <w:rPr>
          <w:sz w:val="18"/>
          <w:szCs w:val="18"/>
        </w:rPr>
        <w:t>-Chlorinated water for washing</w:t>
      </w:r>
    </w:p>
    <w:tbl>
      <w:tblPr>
        <w:tblStyle w:val="TableGrid"/>
        <w:tblW w:w="10761" w:type="dxa"/>
        <w:tblLook w:val="04A0" w:firstRow="1" w:lastRow="0" w:firstColumn="1" w:lastColumn="0" w:noHBand="0" w:noVBand="1"/>
      </w:tblPr>
      <w:tblGrid>
        <w:gridCol w:w="779"/>
        <w:gridCol w:w="1263"/>
        <w:gridCol w:w="1043"/>
        <w:gridCol w:w="702"/>
        <w:gridCol w:w="802"/>
        <w:gridCol w:w="787"/>
        <w:gridCol w:w="1561"/>
        <w:gridCol w:w="1543"/>
        <w:gridCol w:w="1126"/>
        <w:gridCol w:w="1155"/>
      </w:tblGrid>
      <w:tr w:rsidR="00EA5E9F" w:rsidRPr="00042097" w:rsidTr="00EA5E9F">
        <w:tc>
          <w:tcPr>
            <w:tcW w:w="2042" w:type="dxa"/>
            <w:gridSpan w:val="2"/>
          </w:tcPr>
          <w:p w:rsidR="00B82661" w:rsidRPr="00C9162F" w:rsidRDefault="00B82661" w:rsidP="00042097">
            <w:pPr>
              <w:rPr>
                <w:b/>
                <w:sz w:val="18"/>
                <w:szCs w:val="18"/>
              </w:rPr>
            </w:pPr>
            <w:r w:rsidRPr="00C9162F">
              <w:rPr>
                <w:b/>
                <w:sz w:val="18"/>
                <w:szCs w:val="18"/>
              </w:rPr>
              <w:t>Date</w:t>
            </w:r>
            <w:r w:rsidR="009F5EB2" w:rsidRPr="00C9162F">
              <w:rPr>
                <w:b/>
                <w:sz w:val="18"/>
                <w:szCs w:val="18"/>
              </w:rPr>
              <w:t xml:space="preserve"> </w:t>
            </w: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395" w:type="dxa"/>
            <w:gridSpan w:val="5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C9162F" w:rsidRPr="00042097" w:rsidTr="00EA5E9F">
        <w:tc>
          <w:tcPr>
            <w:tcW w:w="779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In Vat</w:t>
            </w:r>
          </w:p>
        </w:tc>
        <w:tc>
          <w:tcPr>
            <w:tcW w:w="1263" w:type="dxa"/>
          </w:tcPr>
          <w:p w:rsidR="00042097" w:rsidRPr="00042097" w:rsidRDefault="00571D4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042097">
              <w:rPr>
                <w:sz w:val="18"/>
                <w:szCs w:val="18"/>
              </w:rPr>
              <w:t xml:space="preserve"> </w:t>
            </w:r>
            <w:r w:rsidR="00B82661">
              <w:rPr>
                <w:sz w:val="18"/>
                <w:szCs w:val="18"/>
              </w:rPr>
              <w:t xml:space="preserve"> </w:t>
            </w:r>
            <w:r w:rsidR="00042097">
              <w:rPr>
                <w:sz w:val="18"/>
                <w:szCs w:val="18"/>
              </w:rPr>
              <w:t>Litres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B82661" w:rsidRDefault="00571D4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B82661">
              <w:rPr>
                <w:sz w:val="18"/>
                <w:szCs w:val="18"/>
              </w:rPr>
              <w:t xml:space="preserve"> litres of full fat Melany Milk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pH</w:t>
            </w:r>
          </w:p>
          <w:p w:rsidR="00F20AA0" w:rsidRPr="00042097" w:rsidRDefault="00F20AA0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 – 6.7</w:t>
            </w:r>
          </w:p>
        </w:tc>
        <w:tc>
          <w:tcPr>
            <w:tcW w:w="1155" w:type="dxa"/>
          </w:tcPr>
          <w:p w:rsidR="00042097" w:rsidRPr="00C9162F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Pr="00042097" w:rsidRDefault="00042097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 Milk </w:t>
            </w:r>
            <w:r w:rsidR="00F20AA0">
              <w:rPr>
                <w:sz w:val="18"/>
                <w:szCs w:val="18"/>
              </w:rPr>
              <w:t>to 30</w:t>
            </w:r>
            <w:r w:rsidR="00F20AA0">
              <w:rPr>
                <w:sz w:val="18"/>
                <w:szCs w:val="18"/>
                <w:vertAlign w:val="superscript"/>
              </w:rPr>
              <w:t>O</w:t>
            </w:r>
            <w:r w:rsidR="00F20AA0">
              <w:rPr>
                <w:sz w:val="18"/>
                <w:szCs w:val="18"/>
              </w:rPr>
              <w:t>C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B82661" w:rsidRDefault="00F20AA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Rehydrate culture @30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1" w:type="dxa"/>
          </w:tcPr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 w:rsidR="00F20AA0"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042097" w:rsidP="00C9162F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B82661" w:rsidRPr="00042097" w:rsidRDefault="00EA5E9F" w:rsidP="00F20A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  <w:r w:rsidR="006E1061">
              <w:rPr>
                <w:sz w:val="18"/>
                <w:szCs w:val="18"/>
              </w:rPr>
              <w:t xml:space="preserve"> </w:t>
            </w:r>
            <w:r w:rsidR="00F63940">
              <w:rPr>
                <w:sz w:val="18"/>
                <w:szCs w:val="18"/>
              </w:rPr>
              <w:t xml:space="preserve">@ </w:t>
            </w:r>
            <w:r w:rsidR="00F20AA0">
              <w:rPr>
                <w:sz w:val="18"/>
                <w:szCs w:val="18"/>
              </w:rPr>
              <w:t>32</w:t>
            </w:r>
            <w:r w:rsidR="00F63940">
              <w:rPr>
                <w:sz w:val="18"/>
                <w:szCs w:val="18"/>
                <w:vertAlign w:val="superscript"/>
              </w:rPr>
              <w:t>O</w:t>
            </w:r>
            <w:r w:rsidR="00F20AA0">
              <w:rPr>
                <w:sz w:val="18"/>
                <w:szCs w:val="18"/>
              </w:rPr>
              <w:t>C (90</w:t>
            </w:r>
            <w:r w:rsidR="00F63940">
              <w:rPr>
                <w:sz w:val="18"/>
                <w:szCs w:val="18"/>
                <w:vertAlign w:val="superscript"/>
              </w:rPr>
              <w:t>O</w:t>
            </w:r>
            <w:r w:rsidR="00F63940">
              <w:rPr>
                <w:sz w:val="18"/>
                <w:szCs w:val="18"/>
              </w:rPr>
              <w:t xml:space="preserve">F) 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F20AA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</w:t>
            </w:r>
            <w:r w:rsidR="006E1061"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EA5E9F" w:rsidRDefault="00EA5E9F" w:rsidP="00EA5E9F">
            <w:pPr>
              <w:rPr>
                <w:sz w:val="18"/>
                <w:szCs w:val="18"/>
              </w:rPr>
            </w:pPr>
          </w:p>
          <w:p w:rsidR="00042097" w:rsidRPr="00B82661" w:rsidRDefault="00EA5E9F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 w:rsidR="00B82661">
              <w:rPr>
                <w:sz w:val="18"/>
                <w:szCs w:val="18"/>
                <w:vertAlign w:val="superscript"/>
              </w:rPr>
              <w:t>O</w:t>
            </w:r>
            <w:r w:rsidR="00F20AA0">
              <w:rPr>
                <w:sz w:val="18"/>
                <w:szCs w:val="18"/>
              </w:rPr>
              <w:t>C(</w:t>
            </w:r>
            <w:r>
              <w:rPr>
                <w:sz w:val="18"/>
                <w:szCs w:val="18"/>
              </w:rPr>
              <w:t>9</w:t>
            </w:r>
            <w:r w:rsidR="00F20AA0">
              <w:rPr>
                <w:sz w:val="18"/>
                <w:szCs w:val="18"/>
              </w:rPr>
              <w:t>0</w:t>
            </w:r>
            <w:r w:rsidR="00B82661">
              <w:rPr>
                <w:sz w:val="18"/>
                <w:szCs w:val="18"/>
                <w:vertAlign w:val="superscript"/>
              </w:rPr>
              <w:t>O</w:t>
            </w:r>
            <w:r w:rsidR="00B82661"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C9162F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EA5E9F" w:rsidRDefault="00EA5E9F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EA5E9F" w:rsidRDefault="00F20AA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2291" w:type="dxa"/>
            <w:gridSpan w:val="3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EA5E9F" w:rsidRPr="00042097" w:rsidRDefault="00F20AA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EA5E9F" w:rsidRPr="00042097" w:rsidRDefault="00F20AA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.1 to .</w:t>
            </w:r>
            <w:r w:rsidR="00EA5E9F">
              <w:rPr>
                <w:sz w:val="18"/>
                <w:szCs w:val="18"/>
              </w:rPr>
              <w:t>5 drop</w:t>
            </w:r>
          </w:p>
        </w:tc>
        <w:tc>
          <w:tcPr>
            <w:tcW w:w="1155" w:type="dxa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Pr="006E1061" w:rsidRDefault="006E1061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A5E9F">
              <w:rPr>
                <w:sz w:val="18"/>
                <w:szCs w:val="18"/>
              </w:rPr>
              <w:t xml:space="preserve">diluted </w:t>
            </w:r>
            <w:r>
              <w:rPr>
                <w:sz w:val="18"/>
                <w:szCs w:val="18"/>
              </w:rPr>
              <w:t>CaCl</w:t>
            </w:r>
            <w:r>
              <w:rPr>
                <w:sz w:val="18"/>
                <w:szCs w:val="18"/>
                <w:vertAlign w:val="subscript"/>
              </w:rPr>
              <w:t xml:space="preserve">2 </w:t>
            </w:r>
            <w:r w:rsidR="00EA5E9F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 </w:t>
            </w:r>
            <w:r w:rsidR="00571D45">
              <w:rPr>
                <w:sz w:val="18"/>
                <w:szCs w:val="18"/>
              </w:rPr>
              <w:t>Tad</w:t>
            </w:r>
            <w:r>
              <w:rPr>
                <w:sz w:val="18"/>
                <w:szCs w:val="18"/>
              </w:rPr>
              <w:t xml:space="preserve">  to ¼ cup of non-Chlorinated water</w:t>
            </w:r>
            <w:r w:rsidR="00EA5E9F">
              <w:rPr>
                <w:sz w:val="18"/>
                <w:szCs w:val="18"/>
              </w:rPr>
              <w:t>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F20AA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</w:t>
            </w:r>
            <w:r w:rsidR="006E1061"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Pr="00042097" w:rsidRDefault="00F20AA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C9162F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ED0B71" w:rsidRPr="00042097" w:rsidRDefault="00ED0B7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A5E9F">
              <w:rPr>
                <w:sz w:val="18"/>
                <w:szCs w:val="18"/>
              </w:rPr>
              <w:t xml:space="preserve">diluted </w:t>
            </w:r>
            <w:r>
              <w:rPr>
                <w:sz w:val="18"/>
                <w:szCs w:val="18"/>
              </w:rPr>
              <w:t>rennet (200 IMCU)</w:t>
            </w:r>
            <w:r w:rsidR="00EA5E9F">
              <w:rPr>
                <w:sz w:val="18"/>
                <w:szCs w:val="18"/>
              </w:rPr>
              <w:t xml:space="preserve"> (2 </w:t>
            </w:r>
            <w:proofErr w:type="spellStart"/>
            <w:r w:rsidR="00EA5E9F">
              <w:rPr>
                <w:sz w:val="18"/>
                <w:szCs w:val="18"/>
              </w:rPr>
              <w:t>mls</w:t>
            </w:r>
            <w:proofErr w:type="spellEnd"/>
            <w:r w:rsidR="00EA5E9F">
              <w:rPr>
                <w:sz w:val="18"/>
                <w:szCs w:val="18"/>
              </w:rPr>
              <w:t xml:space="preserve"> to ¼ cup of non-Chlorinated water)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Setting </w:t>
            </w:r>
            <w:r w:rsidR="00ED0B71">
              <w:rPr>
                <w:sz w:val="18"/>
                <w:szCs w:val="18"/>
              </w:rPr>
              <w:t>Goal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Minutes</w:t>
            </w:r>
          </w:p>
        </w:tc>
        <w:tc>
          <w:tcPr>
            <w:tcW w:w="702" w:type="dxa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C9162F" w:rsidRDefault="00C9162F" w:rsidP="00042097">
            <w:pPr>
              <w:rPr>
                <w:sz w:val="18"/>
                <w:szCs w:val="18"/>
              </w:rPr>
            </w:pPr>
          </w:p>
          <w:p w:rsidR="00C9162F" w:rsidRPr="00042097" w:rsidRDefault="00C9162F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C9162F" w:rsidRDefault="00C9162F" w:rsidP="00042097">
            <w:pPr>
              <w:rPr>
                <w:sz w:val="18"/>
                <w:szCs w:val="18"/>
              </w:rPr>
            </w:pPr>
          </w:p>
          <w:p w:rsidR="00C9162F" w:rsidRPr="00042097" w:rsidRDefault="00C9162F" w:rsidP="00042097">
            <w:pPr>
              <w:rPr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F20AA0" w:rsidRPr="00042097" w:rsidRDefault="00F20AA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</w:t>
            </w:r>
          </w:p>
        </w:tc>
        <w:tc>
          <w:tcPr>
            <w:tcW w:w="1561" w:type="dxa"/>
          </w:tcPr>
          <w:p w:rsidR="00EA5E9F" w:rsidRDefault="00F20AA0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time = </w:t>
            </w:r>
            <w:r w:rsidR="00EA5E9F">
              <w:rPr>
                <w:sz w:val="18"/>
                <w:szCs w:val="18"/>
              </w:rPr>
              <w:t>Time</w:t>
            </w:r>
            <w:r>
              <w:rPr>
                <w:sz w:val="18"/>
                <w:szCs w:val="18"/>
              </w:rPr>
              <w:t>+ (</w:t>
            </w: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ED0B71">
              <w:rPr>
                <w:sz w:val="18"/>
                <w:szCs w:val="18"/>
              </w:rPr>
              <w:t xml:space="preserve"> X </w:t>
            </w:r>
            <w:r w:rsidR="00EA5E9F">
              <w:rPr>
                <w:sz w:val="18"/>
                <w:szCs w:val="18"/>
              </w:rPr>
              <w:t xml:space="preserve"> </w:t>
            </w:r>
            <w:proofErr w:type="spellStart"/>
            <w:r w:rsidR="00ED0B71"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C9162F" w:rsidRDefault="00C9162F" w:rsidP="00EA5E9F">
            <w:pPr>
              <w:rPr>
                <w:sz w:val="18"/>
                <w:szCs w:val="18"/>
              </w:rPr>
            </w:pPr>
          </w:p>
          <w:p w:rsidR="00C9162F" w:rsidRPr="00042097" w:rsidRDefault="00C9162F" w:rsidP="00EA5E9F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B62524" w:rsidRPr="00042097" w:rsidRDefault="00EA5E9F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B62524"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B87CAB" w:rsidRDefault="00B87CAB" w:rsidP="00042097">
            <w:pPr>
              <w:rPr>
                <w:sz w:val="18"/>
                <w:szCs w:val="18"/>
              </w:rPr>
            </w:pPr>
          </w:p>
          <w:p w:rsid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Cut Time</w:t>
            </w:r>
          </w:p>
          <w:p w:rsidR="00ED0B71" w:rsidRPr="00042097" w:rsidRDefault="00F20AA0" w:rsidP="00F20A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1cm (</w:t>
            </w:r>
            <w:r>
              <w:rPr>
                <w:sz w:val="18"/>
                <w:szCs w:val="18"/>
              </w:rPr>
              <w:t>3/8”</w:t>
            </w:r>
            <w:r>
              <w:rPr>
                <w:sz w:val="18"/>
                <w:szCs w:val="18"/>
              </w:rPr>
              <w:t>)</w:t>
            </w:r>
            <w:r w:rsidR="00EA5E9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43" w:type="dxa"/>
          </w:tcPr>
          <w:p w:rsidR="00036AD5" w:rsidRDefault="00036AD5" w:rsidP="00ED0B71">
            <w:pPr>
              <w:rPr>
                <w:sz w:val="18"/>
                <w:szCs w:val="18"/>
              </w:rPr>
            </w:pPr>
          </w:p>
          <w:p w:rsidR="00042097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</w:t>
            </w:r>
          </w:p>
          <w:p w:rsidR="00C9162F" w:rsidRDefault="00C9162F" w:rsidP="00ED0B71">
            <w:pPr>
              <w:rPr>
                <w:sz w:val="18"/>
                <w:szCs w:val="18"/>
              </w:rPr>
            </w:pPr>
          </w:p>
          <w:p w:rsidR="00C9162F" w:rsidRPr="00042097" w:rsidRDefault="00C9162F" w:rsidP="00ED0B71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053572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C9162F" w:rsidRDefault="00B62524" w:rsidP="00042097">
            <w:pPr>
              <w:rPr>
                <w:rStyle w:val="IntenseReference"/>
                <w:u w:val="none"/>
              </w:rPr>
            </w:pPr>
            <w:r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B62524" w:rsidRDefault="00B62524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C= 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A3552" w:rsidRPr="00042097" w:rsidRDefault="00053572" w:rsidP="000C08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</w:t>
            </w:r>
          </w:p>
        </w:tc>
        <w:tc>
          <w:tcPr>
            <w:tcW w:w="1043" w:type="dxa"/>
            <w:shd w:val="clear" w:color="auto" w:fill="auto"/>
          </w:tcPr>
          <w:p w:rsidR="000A3552" w:rsidRPr="00042097" w:rsidRDefault="000A3552" w:rsidP="000A3552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A3552" w:rsidRPr="00042097" w:rsidRDefault="000A3552" w:rsidP="00EA5E9F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B62524" w:rsidRDefault="00B62524" w:rsidP="00C9162F">
            <w:pPr>
              <w:rPr>
                <w:rStyle w:val="IntenseReference"/>
                <w:u w:val="none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</w:t>
            </w:r>
          </w:p>
          <w:p w:rsidR="00053572" w:rsidRPr="00042097" w:rsidRDefault="00053572" w:rsidP="00C9162F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053572" w:rsidRPr="00042097" w:rsidTr="00EA5E9F">
        <w:tc>
          <w:tcPr>
            <w:tcW w:w="2042" w:type="dxa"/>
            <w:gridSpan w:val="2"/>
          </w:tcPr>
          <w:p w:rsidR="00053572" w:rsidRDefault="00053572" w:rsidP="000C08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15-20 minutes</w:t>
            </w:r>
          </w:p>
          <w:p w:rsidR="00053572" w:rsidRDefault="00053572" w:rsidP="000C08E9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</w:tcPr>
          <w:p w:rsidR="00053572" w:rsidRPr="00042097" w:rsidRDefault="00053572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</w:t>
            </w:r>
            <w:r w:rsidR="00A16CDB">
              <w:rPr>
                <w:sz w:val="18"/>
                <w:szCs w:val="18"/>
              </w:rPr>
              <w:t xml:space="preserve"> and settle for 5 minutes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A16CDB" w:rsidRDefault="00A16CDB" w:rsidP="00EA5E9F">
            <w:pPr>
              <w:rPr>
                <w:sz w:val="18"/>
                <w:szCs w:val="18"/>
              </w:rPr>
            </w:pPr>
          </w:p>
          <w:p w:rsidR="00053572" w:rsidRPr="00042097" w:rsidRDefault="00053572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Maintain </w:t>
            </w: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53572" w:rsidRPr="00042097" w:rsidRDefault="00053572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A16CDB" w:rsidRDefault="00A16CDB" w:rsidP="00053572">
            <w:pPr>
              <w:rPr>
                <w:sz w:val="18"/>
                <w:szCs w:val="18"/>
                <w:vertAlign w:val="superscript"/>
              </w:rPr>
            </w:pPr>
          </w:p>
          <w:p w:rsidR="00053572" w:rsidRDefault="00053572" w:rsidP="00053572">
            <w:pPr>
              <w:rPr>
                <w:rStyle w:val="IntenseReference"/>
                <w:u w:val="none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</w:t>
            </w:r>
          </w:p>
          <w:p w:rsidR="00053572" w:rsidRDefault="00053572" w:rsidP="00C9162F">
            <w:pPr>
              <w:rPr>
                <w:sz w:val="18"/>
                <w:szCs w:val="18"/>
                <w:vertAlign w:val="superscript"/>
              </w:rPr>
            </w:pPr>
          </w:p>
        </w:tc>
        <w:tc>
          <w:tcPr>
            <w:tcW w:w="1126" w:type="dxa"/>
          </w:tcPr>
          <w:p w:rsidR="00053572" w:rsidRPr="00042097" w:rsidRDefault="00053572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53572" w:rsidRPr="00042097" w:rsidRDefault="00053572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EA5E9F" w:rsidRDefault="00EA5E9F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Partial drain and wash:</w:t>
            </w:r>
          </w:p>
          <w:p w:rsidR="00A16CDB" w:rsidRPr="00042097" w:rsidRDefault="00A16CDB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Remove 2 litres of whey (approx. 25-30%)</w:t>
            </w:r>
          </w:p>
        </w:tc>
        <w:tc>
          <w:tcPr>
            <w:tcW w:w="1043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A16CDB" w:rsidRDefault="00A16CDB" w:rsidP="00A16C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Slowly add the wash water @70</w:t>
            </w:r>
            <w:r w:rsidR="00EA5E9F">
              <w:rPr>
                <w:sz w:val="18"/>
                <w:szCs w:val="18"/>
                <w:vertAlign w:val="superscript"/>
              </w:rPr>
              <w:t>O</w:t>
            </w:r>
            <w:r w:rsidR="00EA5E9F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(160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  <w:r w:rsidR="00EA5E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Add and</w:t>
            </w:r>
            <w:r w:rsidR="00EA5E9F">
              <w:rPr>
                <w:sz w:val="18"/>
                <w:szCs w:val="18"/>
              </w:rPr>
              <w:t xml:space="preserve"> Stir in gently </w:t>
            </w:r>
            <w:r>
              <w:rPr>
                <w:sz w:val="18"/>
                <w:szCs w:val="18"/>
              </w:rPr>
              <w:t>to 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A16CDB" w:rsidRPr="00EA5E9F" w:rsidRDefault="00A16CDB" w:rsidP="00A16CD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53572" w:rsidRDefault="00053572" w:rsidP="003956AE">
            <w:pPr>
              <w:rPr>
                <w:sz w:val="18"/>
                <w:szCs w:val="18"/>
              </w:rPr>
            </w:pPr>
          </w:p>
          <w:p w:rsidR="00B62524" w:rsidRPr="00042097" w:rsidRDefault="00A16CDB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C(101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EA5E9F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B62524" w:rsidRDefault="00A16CD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Hold and stir</w:t>
            </w:r>
            <w:r w:rsidR="00EA5E9F">
              <w:rPr>
                <w:sz w:val="18"/>
                <w:szCs w:val="18"/>
              </w:rPr>
              <w:t xml:space="preserve"> </w:t>
            </w: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A16CD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EA5E9F"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A16CDB" w:rsidRDefault="00A16CDB" w:rsidP="00B62524">
            <w:pPr>
              <w:rPr>
                <w:sz w:val="18"/>
                <w:szCs w:val="18"/>
              </w:rPr>
            </w:pPr>
          </w:p>
          <w:p w:rsidR="00B62524" w:rsidRDefault="00EA5E9F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texture of the curds will change.   </w:t>
            </w:r>
          </w:p>
          <w:p w:rsidR="00A16CDB" w:rsidRPr="00EA5E9F" w:rsidRDefault="00A16CDB" w:rsidP="00B62524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042097" w:rsidRPr="00042097" w:rsidRDefault="00EA5E9F" w:rsidP="00A16C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C(10</w:t>
            </w:r>
            <w:r w:rsidR="00A16CDB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C= </w:t>
            </w:r>
          </w:p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EA5E9F" w:rsidRPr="00042097" w:rsidRDefault="00EA5E9F" w:rsidP="00A16C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B87CAB" w:rsidRDefault="00A16CD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Drain to level of curds and gather into a single mass. </w:t>
            </w:r>
          </w:p>
          <w:p w:rsidR="00B62524" w:rsidRPr="00042097" w:rsidRDefault="00B62524" w:rsidP="00EA5E9F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Default="00036AD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Keep whey warm in another pot</w:t>
            </w: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042097" w:rsidRDefault="00036AD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Maintain at </w:t>
            </w: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C(101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  <w:r>
              <w:rPr>
                <w:sz w:val="18"/>
                <w:szCs w:val="18"/>
              </w:rPr>
              <w:t xml:space="preserve"> if possible</w:t>
            </w: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36AD5" w:rsidRDefault="00036AD5" w:rsidP="00036A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C= </w:t>
            </w:r>
          </w:p>
          <w:p w:rsidR="00036AD5" w:rsidRDefault="00036AD5" w:rsidP="00036AD5">
            <w:pPr>
              <w:rPr>
                <w:sz w:val="18"/>
                <w:szCs w:val="18"/>
              </w:rPr>
            </w:pPr>
          </w:p>
          <w:p w:rsidR="00042097" w:rsidRPr="00042097" w:rsidRDefault="00036AD5" w:rsidP="00036A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B62524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Gather curds with the cheese cloth and gently massage into the cheese form</w:t>
            </w: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B62524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minutes</w:t>
            </w:r>
          </w:p>
          <w:p w:rsidR="00B87CAB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042097" w:rsidRPr="00042097" w:rsidRDefault="00B87CAB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1 kg weigh and gently press under the whey for 15 minutes then 30 mi</w:t>
            </w:r>
            <w:r w:rsidR="00C537E1">
              <w:rPr>
                <w:sz w:val="18"/>
                <w:szCs w:val="18"/>
              </w:rPr>
              <w:t>n</w:t>
            </w:r>
            <w:r>
              <w:rPr>
                <w:sz w:val="18"/>
                <w:szCs w:val="18"/>
              </w:rPr>
              <w:t>utes.</w:t>
            </w:r>
          </w:p>
        </w:tc>
        <w:tc>
          <w:tcPr>
            <w:tcW w:w="1561" w:type="dxa"/>
          </w:tcPr>
          <w:p w:rsidR="00C9162F" w:rsidRPr="00C9162F" w:rsidRDefault="00036AD5" w:rsidP="00042097">
            <w:pPr>
              <w:rPr>
                <w:sz w:val="18"/>
                <w:szCs w:val="18"/>
              </w:rPr>
            </w:pPr>
            <w:r w:rsidRPr="00A16CDB">
              <w:rPr>
                <w:sz w:val="18"/>
                <w:szCs w:val="18"/>
              </w:rPr>
              <w:t>The rind should be nicely closed by the end of the second press</w:t>
            </w:r>
          </w:p>
        </w:tc>
        <w:tc>
          <w:tcPr>
            <w:tcW w:w="1543" w:type="dxa"/>
          </w:tcPr>
          <w:p w:rsidR="00036AD5" w:rsidRDefault="00036AD5" w:rsidP="00036A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C= </w:t>
            </w:r>
          </w:p>
          <w:p w:rsidR="00036AD5" w:rsidRDefault="00036AD5" w:rsidP="00036AD5">
            <w:pPr>
              <w:rPr>
                <w:sz w:val="18"/>
                <w:szCs w:val="18"/>
              </w:rPr>
            </w:pPr>
          </w:p>
          <w:p w:rsidR="00042097" w:rsidRPr="00A16CDB" w:rsidRDefault="00036AD5" w:rsidP="00036AD5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T=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512CC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Press 2 Kg </w:t>
            </w:r>
          </w:p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9B416F" w:rsidRPr="00042097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hour</w:t>
            </w:r>
          </w:p>
        </w:tc>
        <w:tc>
          <w:tcPr>
            <w:tcW w:w="2291" w:type="dxa"/>
            <w:gridSpan w:val="3"/>
          </w:tcPr>
          <w:p w:rsidR="00042097" w:rsidRPr="000512CC" w:rsidRDefault="00042097" w:rsidP="00C9162F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36AD5" w:rsidRDefault="00036AD5" w:rsidP="00036A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C= </w:t>
            </w:r>
          </w:p>
          <w:p w:rsidR="00036AD5" w:rsidRDefault="00036AD5" w:rsidP="00036AD5">
            <w:pPr>
              <w:rPr>
                <w:sz w:val="18"/>
                <w:szCs w:val="18"/>
              </w:rPr>
            </w:pPr>
          </w:p>
          <w:p w:rsidR="00042097" w:rsidRPr="00042097" w:rsidRDefault="00036AD5" w:rsidP="00036A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890175" w:rsidRDefault="00890175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Redress and continue to press unit the pH is 5.2-5.3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890175" w:rsidRDefault="00036AD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About 4-8</w:t>
            </w:r>
            <w:r w:rsidR="00890175">
              <w:rPr>
                <w:sz w:val="18"/>
                <w:szCs w:val="18"/>
              </w:rPr>
              <w:t xml:space="preserve"> hours</w:t>
            </w:r>
          </w:p>
        </w:tc>
        <w:tc>
          <w:tcPr>
            <w:tcW w:w="2291" w:type="dxa"/>
            <w:gridSpan w:val="3"/>
          </w:tcPr>
          <w:p w:rsidR="00890175" w:rsidRPr="000512CC" w:rsidRDefault="00890175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is about acid build up before Brining the cheese</w:t>
            </w:r>
          </w:p>
        </w:tc>
        <w:tc>
          <w:tcPr>
            <w:tcW w:w="1561" w:type="dxa"/>
          </w:tcPr>
          <w:p w:rsidR="00890175" w:rsidRPr="00C9162F" w:rsidRDefault="00890175" w:rsidP="00042097">
            <w:pPr>
              <w:rPr>
                <w:sz w:val="20"/>
                <w:szCs w:val="18"/>
              </w:rPr>
            </w:pPr>
          </w:p>
        </w:tc>
        <w:tc>
          <w:tcPr>
            <w:tcW w:w="1543" w:type="dxa"/>
          </w:tcPr>
          <w:p w:rsidR="00890175" w:rsidRPr="00C9162F" w:rsidRDefault="00890175" w:rsidP="00042097">
            <w:pPr>
              <w:rPr>
                <w:sz w:val="20"/>
                <w:szCs w:val="18"/>
              </w:rPr>
            </w:pPr>
          </w:p>
        </w:tc>
        <w:tc>
          <w:tcPr>
            <w:tcW w:w="1126" w:type="dxa"/>
          </w:tcPr>
          <w:p w:rsidR="00890175" w:rsidRDefault="00890175" w:rsidP="00042097">
            <w:pPr>
              <w:rPr>
                <w:sz w:val="18"/>
                <w:szCs w:val="18"/>
              </w:rPr>
            </w:pPr>
          </w:p>
          <w:p w:rsidR="00890175" w:rsidRPr="00042097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 – 5.3</w:t>
            </w:r>
          </w:p>
        </w:tc>
        <w:tc>
          <w:tcPr>
            <w:tcW w:w="1155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890175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Brine the cheese </w:t>
            </w:r>
            <w:r w:rsidR="00E447D9">
              <w:rPr>
                <w:sz w:val="18"/>
                <w:szCs w:val="18"/>
              </w:rPr>
              <w:t>(heavy brine)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890175" w:rsidRDefault="0089017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4-6 hours</w:t>
            </w:r>
          </w:p>
          <w:p w:rsidR="00890175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890175" w:rsidRDefault="00036AD5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Placed in Brine</w:t>
            </w:r>
          </w:p>
        </w:tc>
        <w:tc>
          <w:tcPr>
            <w:tcW w:w="1561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890175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36AD5"/>
    <w:rsid w:val="00042097"/>
    <w:rsid w:val="000512CC"/>
    <w:rsid w:val="00053572"/>
    <w:rsid w:val="000A3552"/>
    <w:rsid w:val="000C08E9"/>
    <w:rsid w:val="00374A01"/>
    <w:rsid w:val="003E4CFD"/>
    <w:rsid w:val="00571D45"/>
    <w:rsid w:val="006E1061"/>
    <w:rsid w:val="00890175"/>
    <w:rsid w:val="008C10E8"/>
    <w:rsid w:val="009B416F"/>
    <w:rsid w:val="009F5EB2"/>
    <w:rsid w:val="00A16CDB"/>
    <w:rsid w:val="00AD4041"/>
    <w:rsid w:val="00B62524"/>
    <w:rsid w:val="00B66EF9"/>
    <w:rsid w:val="00B82661"/>
    <w:rsid w:val="00B87CAB"/>
    <w:rsid w:val="00C537E1"/>
    <w:rsid w:val="00C9162F"/>
    <w:rsid w:val="00E447D9"/>
    <w:rsid w:val="00EA5E9F"/>
    <w:rsid w:val="00ED0B71"/>
    <w:rsid w:val="00F20AA0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C9162F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C9162F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4</cp:revision>
  <dcterms:created xsi:type="dcterms:W3CDTF">2015-05-23T00:00:00Z</dcterms:created>
  <dcterms:modified xsi:type="dcterms:W3CDTF">2015-05-23T00:17:00Z</dcterms:modified>
</cp:coreProperties>
</file>